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6DC63A0" w14:textId="44112A90" w:rsidR="00517D79" w:rsidRPr="00723FCF" w:rsidRDefault="00517D79" w:rsidP="00517D79">
      <w:pPr>
        <w:spacing w:after="0" w:line="240" w:lineRule="auto"/>
        <w:jc w:val="both"/>
        <w:rPr>
          <w:rStyle w:val="BLOCKBOLD"/>
          <w:rFonts w:ascii="Calibri" w:hAnsi="Calibri"/>
        </w:rPr>
      </w:pPr>
      <w:r w:rsidRPr="005C4978">
        <w:rPr>
          <w:rStyle w:val="BLOCKBOLD"/>
          <w:rFonts w:ascii="Calibri" w:hAnsi="Calibri"/>
        </w:rPr>
        <w:t>AFFIDAMENTO DIRETTO SU MEPA (EX ART. 1 COMMA 2 LETT. A) DELLA LEGGE 120/2020 ED EX ART. 36 COMMA 6 D.LGS. 50/2016)</w:t>
      </w:r>
      <w:r>
        <w:rPr>
          <w:rStyle w:val="BLOCKBOLD"/>
          <w:rFonts w:ascii="Calibri" w:hAnsi="Calibri"/>
        </w:rPr>
        <w:t xml:space="preserve"> </w:t>
      </w:r>
      <w:r w:rsidRPr="00723FC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</w:t>
      </w:r>
      <w:r w:rsidRPr="00DD078A">
        <w:rPr>
          <w:rStyle w:val="BLOCKBOLD"/>
          <w:rFonts w:ascii="Calibri" w:hAnsi="Calibri"/>
        </w:rPr>
        <w:t xml:space="preserve">L’ABBONAMENTO </w:t>
      </w:r>
      <w:r w:rsidR="00E15815">
        <w:rPr>
          <w:rStyle w:val="BLOCKBOLD"/>
          <w:rFonts w:ascii="Calibri" w:hAnsi="Calibri"/>
        </w:rPr>
        <w:t xml:space="preserve">ON LINE </w:t>
      </w:r>
      <w:r w:rsidRPr="00DD078A">
        <w:rPr>
          <w:rStyle w:val="BLOCKBOLD"/>
          <w:rFonts w:ascii="Calibri" w:hAnsi="Calibri"/>
        </w:rPr>
        <w:t>ALLA RIVISTA 231</w:t>
      </w:r>
      <w:r w:rsidR="00E15815">
        <w:rPr>
          <w:rStyle w:val="BLOCKBOLD"/>
          <w:rFonts w:ascii="Calibri" w:hAnsi="Calibri"/>
        </w:rPr>
        <w:t>.</w:t>
      </w:r>
      <w:r w:rsidRPr="00723FCF">
        <w:rPr>
          <w:rStyle w:val="BLOCKBOLD"/>
          <w:rFonts w:ascii="Calibri" w:hAnsi="Calibri"/>
        </w:rPr>
        <w:t xml:space="preserve">                  </w:t>
      </w:r>
    </w:p>
    <w:p w14:paraId="679A5F82" w14:textId="636171EB" w:rsidR="00FF22A5" w:rsidRDefault="00FF22A5" w:rsidP="00FF22A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F329F6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14:paraId="1F9D2196" w14:textId="310B8BCF" w:rsid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F329F6" w:rsidRDefault="00AB333F" w:rsidP="00530763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F329F6">
        <w:rPr>
          <w:rFonts w:eastAsia="Times New Roman" w:cstheme="minorHAnsi"/>
          <w:kern w:val="2"/>
          <w:sz w:val="24"/>
          <w:szCs w:val="24"/>
          <w:lang w:eastAsia="it-IT"/>
        </w:rPr>
        <w:t xml:space="preserve"> □ </w:t>
      </w:r>
    </w:p>
    <w:p w14:paraId="26D2AAAF" w14:textId="1A15979E" w:rsidR="00AB333F" w:rsidRDefault="00AB333F" w:rsidP="00530763">
      <w:pPr>
        <w:widowControl w:val="0"/>
        <w:autoSpaceDE w:val="0"/>
        <w:autoSpaceDN w:val="0"/>
        <w:adjustRightInd w:val="0"/>
        <w:spacing w:after="0" w:line="300" w:lineRule="exact"/>
        <w:ind w:left="360" w:firstLine="34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6B892235" w14:textId="77777777" w:rsidR="00517D79" w:rsidRDefault="00517D79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5790DD5D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</w:t>
      </w:r>
      <w:bookmarkStart w:id="0" w:name="_GoBack"/>
      <w:bookmarkEnd w:id="0"/>
      <w:r w:rsidR="006E7602" w:rsidRPr="00C609B4">
        <w:rPr>
          <w:rFonts w:ascii="Calibri" w:hAnsi="Calibri"/>
          <w:b/>
        </w:rPr>
        <w:t>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98E9C2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329F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17D79"/>
    <w:rsid w:val="00521721"/>
    <w:rsid w:val="005277C3"/>
    <w:rsid w:val="0053076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15815"/>
    <w:rsid w:val="00E6310C"/>
    <w:rsid w:val="00E87825"/>
    <w:rsid w:val="00EA719C"/>
    <w:rsid w:val="00EC0532"/>
    <w:rsid w:val="00F06F8C"/>
    <w:rsid w:val="00F22184"/>
    <w:rsid w:val="00F329F6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2021-12-13T10:43:00Z</dcterms:modified>
</cp:coreProperties>
</file>